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F36A07" w:rsidRPr="005D5B15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D92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3576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3576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1985"/>
        <w:gridCol w:w="1984"/>
      </w:tblGrid>
      <w:tr w:rsidR="005D5B15" w:rsidRPr="005D5B15" w:rsidTr="00D921BA">
        <w:trPr>
          <w:trHeight w:val="936"/>
        </w:trPr>
        <w:tc>
          <w:tcPr>
            <w:tcW w:w="709" w:type="dxa"/>
          </w:tcPr>
          <w:p w:rsidR="005D5B15" w:rsidRPr="00765C0C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984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504367" w:rsidRPr="00765C0C" w:rsidTr="004738CC">
        <w:trPr>
          <w:trHeight w:val="530"/>
        </w:trPr>
        <w:tc>
          <w:tcPr>
            <w:tcW w:w="709" w:type="dxa"/>
          </w:tcPr>
          <w:p w:rsidR="00504367" w:rsidRPr="000E16C1" w:rsidRDefault="0050436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</w:tcPr>
          <w:p w:rsidR="00504367" w:rsidRPr="00765C0C" w:rsidRDefault="00CB622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819" w:type="dxa"/>
          </w:tcPr>
          <w:p w:rsidR="00504367" w:rsidRPr="000E16C1" w:rsidRDefault="00504367" w:rsidP="00D92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діяльність адміністративної комісії виконкому у 2023 році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04367" w:rsidRPr="00765C0C" w:rsidRDefault="0050436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504367" w:rsidRPr="00765C0C" w:rsidRDefault="00504367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Тригубенко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 – заступник голови районної ради з питань діяльності виконавчого органу</w:t>
            </w:r>
          </w:p>
        </w:tc>
      </w:tr>
      <w:tr w:rsidR="00504367" w:rsidRPr="00765C0C" w:rsidTr="004738CC">
        <w:trPr>
          <w:trHeight w:val="530"/>
        </w:trPr>
        <w:tc>
          <w:tcPr>
            <w:tcW w:w="709" w:type="dxa"/>
          </w:tcPr>
          <w:p w:rsidR="00504367" w:rsidRPr="00504367" w:rsidRDefault="0050436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504367" w:rsidRPr="00765C0C" w:rsidRDefault="00CB622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819" w:type="dxa"/>
          </w:tcPr>
          <w:p w:rsidR="00504367" w:rsidRDefault="00504367" w:rsidP="00D92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присвоєння почесного звання України «Мати-героїня»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04367" w:rsidRDefault="0050436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504367" w:rsidRDefault="00504367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381" w:rsidRPr="00765C0C" w:rsidTr="004738CC">
        <w:trPr>
          <w:trHeight w:val="530"/>
        </w:trPr>
        <w:tc>
          <w:tcPr>
            <w:tcW w:w="709" w:type="dxa"/>
          </w:tcPr>
          <w:p w:rsidR="00545381" w:rsidRDefault="0054538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545381" w:rsidRPr="00765C0C" w:rsidRDefault="00CB622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819" w:type="dxa"/>
          </w:tcPr>
          <w:p w:rsidR="00545381" w:rsidRDefault="00545381" w:rsidP="00D92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погодження з виконаним переплануванням у кімнаті гуртожитку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45381" w:rsidRDefault="00545381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містобудування та архітектури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45381" w:rsidRDefault="00545381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Свищова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С.Г.- завідувач відділу</w:t>
            </w:r>
          </w:p>
        </w:tc>
      </w:tr>
      <w:tr w:rsidR="00106F73" w:rsidRPr="00765C0C" w:rsidTr="004738CC">
        <w:trPr>
          <w:trHeight w:val="530"/>
        </w:trPr>
        <w:tc>
          <w:tcPr>
            <w:tcW w:w="709" w:type="dxa"/>
          </w:tcPr>
          <w:p w:rsidR="00106F73" w:rsidRPr="00765C0C" w:rsidRDefault="0054538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106F73" w:rsidRPr="00765C0C" w:rsidRDefault="00CB622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819" w:type="dxa"/>
          </w:tcPr>
          <w:p w:rsidR="00106F73" w:rsidRPr="00765C0C" w:rsidRDefault="00E248FC" w:rsidP="00EC0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 повернення малолітніх </w:t>
            </w:r>
            <w:r w:rsidR="007F4C68">
              <w:rPr>
                <w:rFonts w:ascii="Times New Roman" w:hAnsi="Times New Roman"/>
                <w:sz w:val="24"/>
                <w:szCs w:val="24"/>
              </w:rPr>
              <w:t>Особа1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., 2019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r w:rsidR="007F4C68">
              <w:rPr>
                <w:rFonts w:ascii="Times New Roman" w:hAnsi="Times New Roman"/>
                <w:sz w:val="24"/>
                <w:szCs w:val="24"/>
              </w:rPr>
              <w:t>Особа2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., 2021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., матері </w:t>
            </w:r>
            <w:r w:rsidR="007F4C68">
              <w:rPr>
                <w:rFonts w:ascii="Times New Roman" w:hAnsi="Times New Roman"/>
                <w:sz w:val="24"/>
                <w:szCs w:val="24"/>
              </w:rPr>
              <w:t>Особа3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106F73" w:rsidRPr="00765C0C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06F73" w:rsidRPr="00765C0C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106F73" w:rsidRPr="00765C0C" w:rsidRDefault="00106F73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06F73" w:rsidRPr="00765C0C" w:rsidRDefault="00106F7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</w:t>
            </w:r>
            <w:proofErr w:type="spellEnd"/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Ю.А. -</w:t>
            </w:r>
          </w:p>
          <w:p w:rsidR="00106F73" w:rsidRPr="00765C0C" w:rsidRDefault="00106F7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служби у справах дітей</w:t>
            </w:r>
          </w:p>
        </w:tc>
      </w:tr>
      <w:tr w:rsidR="00106F73" w:rsidRPr="00765C0C" w:rsidTr="004738CC">
        <w:trPr>
          <w:trHeight w:val="530"/>
        </w:trPr>
        <w:tc>
          <w:tcPr>
            <w:tcW w:w="709" w:type="dxa"/>
          </w:tcPr>
          <w:p w:rsidR="00106F73" w:rsidRPr="00765C0C" w:rsidRDefault="00AC276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106F73" w:rsidRPr="00765C0C" w:rsidRDefault="00CB622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819" w:type="dxa"/>
          </w:tcPr>
          <w:p w:rsidR="00106F73" w:rsidRPr="00765C0C" w:rsidRDefault="00AC2767" w:rsidP="00EC0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закріплення права користування житловою площею за малолітнім </w:t>
            </w:r>
            <w:r w:rsidR="007F4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106F73" w:rsidRPr="00765C0C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06F73" w:rsidRPr="00765C0C" w:rsidRDefault="00106F7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5553" w:rsidRPr="00765C0C" w:rsidTr="004738CC">
        <w:trPr>
          <w:trHeight w:val="530"/>
        </w:trPr>
        <w:tc>
          <w:tcPr>
            <w:tcW w:w="709" w:type="dxa"/>
          </w:tcPr>
          <w:p w:rsidR="00DB5553" w:rsidRDefault="00AC276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DB5553" w:rsidRPr="00765C0C" w:rsidRDefault="00CB622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819" w:type="dxa"/>
          </w:tcPr>
          <w:p w:rsidR="00DB5553" w:rsidRPr="00765C0C" w:rsidRDefault="00AC2767" w:rsidP="00EC0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закріплення права користування житловою площею за неповнолітньою </w:t>
            </w:r>
            <w:r w:rsidR="007F4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B5553" w:rsidRPr="00765C0C" w:rsidRDefault="00DB555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B5553" w:rsidRPr="00765C0C" w:rsidRDefault="00DB555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5553" w:rsidRPr="00765C0C" w:rsidTr="004738CC">
        <w:trPr>
          <w:trHeight w:val="530"/>
        </w:trPr>
        <w:tc>
          <w:tcPr>
            <w:tcW w:w="709" w:type="dxa"/>
          </w:tcPr>
          <w:p w:rsidR="00DB5553" w:rsidRDefault="00AC276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DB5553" w:rsidRPr="00765C0C" w:rsidRDefault="00CB622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819" w:type="dxa"/>
          </w:tcPr>
          <w:p w:rsidR="00DB5553" w:rsidRPr="00765C0C" w:rsidRDefault="00AC2767" w:rsidP="00EC0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закріплення права користування житловою площею за неповнолітнім </w:t>
            </w:r>
            <w:r w:rsidR="007F4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B5553" w:rsidRPr="00765C0C" w:rsidRDefault="00DB555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B5553" w:rsidRPr="00765C0C" w:rsidRDefault="00DB555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5553" w:rsidRPr="00765C0C" w:rsidTr="004738CC">
        <w:trPr>
          <w:trHeight w:val="530"/>
        </w:trPr>
        <w:tc>
          <w:tcPr>
            <w:tcW w:w="709" w:type="dxa"/>
          </w:tcPr>
          <w:p w:rsidR="00DB5553" w:rsidRDefault="00147DDF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DB5553" w:rsidRPr="00765C0C" w:rsidRDefault="00CB622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819" w:type="dxa"/>
          </w:tcPr>
          <w:p w:rsidR="00DB5553" w:rsidRPr="00765C0C" w:rsidRDefault="00AC2767" w:rsidP="00EC0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закріплення права користування житловою площею за неповнолітньою</w:t>
            </w:r>
            <w:r w:rsidR="00147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F4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 w:rsidR="00147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47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B5553" w:rsidRPr="00765C0C" w:rsidRDefault="00DB555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B5553" w:rsidRPr="00765C0C" w:rsidRDefault="00DB555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5553" w:rsidRPr="00765C0C" w:rsidTr="004738CC">
        <w:trPr>
          <w:trHeight w:val="530"/>
        </w:trPr>
        <w:tc>
          <w:tcPr>
            <w:tcW w:w="709" w:type="dxa"/>
          </w:tcPr>
          <w:p w:rsidR="00DB5553" w:rsidRDefault="005219B8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DB5553" w:rsidRPr="00765C0C" w:rsidRDefault="00CB622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819" w:type="dxa"/>
          </w:tcPr>
          <w:p w:rsidR="00DB5553" w:rsidRPr="00765C0C" w:rsidRDefault="00AC2767" w:rsidP="00EC0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закріплення права користування житловою площею за неповнолітн</w:t>
            </w:r>
            <w:r w:rsidR="00642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F4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E7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="000E76A8" w:rsidRPr="000E7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E7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7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0E7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B5553" w:rsidRPr="00765C0C" w:rsidRDefault="00DB555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B5553" w:rsidRPr="00765C0C" w:rsidRDefault="00DB555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5537" w:rsidRPr="00765C0C" w:rsidTr="004738CC">
        <w:trPr>
          <w:trHeight w:val="530"/>
        </w:trPr>
        <w:tc>
          <w:tcPr>
            <w:tcW w:w="709" w:type="dxa"/>
          </w:tcPr>
          <w:p w:rsidR="00AC5537" w:rsidRDefault="005219B8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AC5537" w:rsidRPr="00765C0C" w:rsidRDefault="00CB622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819" w:type="dxa"/>
          </w:tcPr>
          <w:p w:rsidR="00AC5537" w:rsidRDefault="005219B8" w:rsidP="00EC0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закріплення права користування житловою площею за малолітнім </w:t>
            </w:r>
            <w:r w:rsidR="007F4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 w:rsidR="00EC0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AC5537" w:rsidRPr="00765C0C" w:rsidRDefault="00AC553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AC5537" w:rsidRPr="00765C0C" w:rsidRDefault="00AC5537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5537" w:rsidRPr="00765C0C" w:rsidTr="004738CC">
        <w:trPr>
          <w:trHeight w:val="530"/>
        </w:trPr>
        <w:tc>
          <w:tcPr>
            <w:tcW w:w="709" w:type="dxa"/>
          </w:tcPr>
          <w:p w:rsidR="00AC5537" w:rsidRDefault="000E76A8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:rsidR="00AC5537" w:rsidRPr="00765C0C" w:rsidRDefault="00CB622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819" w:type="dxa"/>
          </w:tcPr>
          <w:p w:rsidR="00AC5537" w:rsidRDefault="000E76A8" w:rsidP="00EC0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встановлення порядку участі батька у вихованні малолітнього </w:t>
            </w:r>
            <w:r w:rsidR="007F4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AC5537" w:rsidRPr="00765C0C" w:rsidRDefault="00AC553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AC5537" w:rsidRPr="00765C0C" w:rsidRDefault="00AC5537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5537" w:rsidRPr="00765C0C" w:rsidTr="004738CC">
        <w:trPr>
          <w:trHeight w:val="530"/>
        </w:trPr>
        <w:tc>
          <w:tcPr>
            <w:tcW w:w="709" w:type="dxa"/>
          </w:tcPr>
          <w:p w:rsidR="00AC5537" w:rsidRDefault="000E76A8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:rsidR="00AC5537" w:rsidRPr="00765C0C" w:rsidRDefault="00CB622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819" w:type="dxa"/>
          </w:tcPr>
          <w:p w:rsidR="00AC5537" w:rsidRDefault="000E76A8" w:rsidP="00EC0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визначення місця проживання малолітнього </w:t>
            </w:r>
            <w:r w:rsidR="007F4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2023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AC5537" w:rsidRPr="00765C0C" w:rsidRDefault="00AC553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AC5537" w:rsidRPr="00765C0C" w:rsidRDefault="00AC5537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BBA" w:rsidRPr="00765C0C" w:rsidTr="004738CC">
        <w:trPr>
          <w:trHeight w:val="530"/>
        </w:trPr>
        <w:tc>
          <w:tcPr>
            <w:tcW w:w="709" w:type="dxa"/>
          </w:tcPr>
          <w:p w:rsidR="00A92BBA" w:rsidRDefault="00A92BBA" w:rsidP="000E1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E7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A92BBA" w:rsidRPr="00765C0C" w:rsidRDefault="00CB622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819" w:type="dxa"/>
          </w:tcPr>
          <w:p w:rsidR="00A92BBA" w:rsidRDefault="000E76A8" w:rsidP="00EC0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визначення місця проживання малолітньої </w:t>
            </w:r>
            <w:r w:rsidR="007F4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A92BBA" w:rsidRPr="00765C0C" w:rsidRDefault="00A92BBA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A92BBA" w:rsidRPr="00765C0C" w:rsidRDefault="00A92BBA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174" w:rsidRPr="00765C0C" w:rsidTr="004738CC">
        <w:trPr>
          <w:trHeight w:val="530"/>
        </w:trPr>
        <w:tc>
          <w:tcPr>
            <w:tcW w:w="709" w:type="dxa"/>
          </w:tcPr>
          <w:p w:rsidR="004F2174" w:rsidRDefault="000E76A8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:rsidR="004F2174" w:rsidRPr="00765C0C" w:rsidRDefault="00CB622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819" w:type="dxa"/>
          </w:tcPr>
          <w:p w:rsidR="004F2174" w:rsidRDefault="000E76A8" w:rsidP="007F4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визначення місця проживання малолітнього </w:t>
            </w:r>
            <w:r w:rsidR="007F4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4F2174" w:rsidRPr="00765C0C" w:rsidRDefault="004F2174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4F2174" w:rsidRPr="00765C0C" w:rsidRDefault="004F2174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C63" w:rsidRPr="00765C0C" w:rsidTr="004738CC">
        <w:trPr>
          <w:trHeight w:val="530"/>
        </w:trPr>
        <w:tc>
          <w:tcPr>
            <w:tcW w:w="709" w:type="dxa"/>
          </w:tcPr>
          <w:p w:rsidR="003B1C63" w:rsidRDefault="00DA727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</w:tcPr>
          <w:p w:rsidR="003B1C63" w:rsidRPr="00765C0C" w:rsidRDefault="00CB622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819" w:type="dxa"/>
          </w:tcPr>
          <w:p w:rsidR="003B1C63" w:rsidRDefault="00DA7272" w:rsidP="007F4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доцільності позбавлення батьківських прав </w:t>
            </w:r>
            <w:r w:rsidR="007F4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B1C63" w:rsidRPr="00765C0C" w:rsidRDefault="003B1C6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B1C63" w:rsidRPr="00765C0C" w:rsidRDefault="003B1C6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C63" w:rsidRPr="00765C0C" w:rsidTr="004738CC">
        <w:trPr>
          <w:trHeight w:val="530"/>
        </w:trPr>
        <w:tc>
          <w:tcPr>
            <w:tcW w:w="709" w:type="dxa"/>
          </w:tcPr>
          <w:p w:rsidR="003B1C63" w:rsidRDefault="00306B0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</w:tcPr>
          <w:p w:rsidR="003B1C63" w:rsidRPr="00765C0C" w:rsidRDefault="00CB622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19" w:type="dxa"/>
          </w:tcPr>
          <w:p w:rsidR="003B1C63" w:rsidRDefault="00306B03" w:rsidP="00EC04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соціально-правовий захист </w:t>
            </w:r>
            <w:r w:rsidR="007F4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r w:rsidR="007F4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B1C63" w:rsidRPr="00765C0C" w:rsidRDefault="003B1C6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B1C63" w:rsidRPr="00765C0C" w:rsidRDefault="003B1C6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B03" w:rsidRPr="00765C0C" w:rsidTr="004738CC">
        <w:trPr>
          <w:trHeight w:val="530"/>
        </w:trPr>
        <w:tc>
          <w:tcPr>
            <w:tcW w:w="709" w:type="dxa"/>
          </w:tcPr>
          <w:p w:rsidR="00306B03" w:rsidRDefault="00306B0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992" w:type="dxa"/>
          </w:tcPr>
          <w:p w:rsidR="00306B03" w:rsidRPr="00765C0C" w:rsidRDefault="00CB622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819" w:type="dxa"/>
          </w:tcPr>
          <w:p w:rsidR="00306B03" w:rsidRDefault="00306B03" w:rsidP="007F4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доцільності позбавлення батьківських прав </w:t>
            </w:r>
            <w:r w:rsidR="007F4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06B03" w:rsidRPr="00765C0C" w:rsidRDefault="00306B0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06B03" w:rsidRPr="00765C0C" w:rsidRDefault="00306B0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B03" w:rsidRPr="00765C0C" w:rsidTr="004738CC">
        <w:trPr>
          <w:trHeight w:val="530"/>
        </w:trPr>
        <w:tc>
          <w:tcPr>
            <w:tcW w:w="709" w:type="dxa"/>
          </w:tcPr>
          <w:p w:rsidR="00306B03" w:rsidRDefault="00306B0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</w:tcPr>
          <w:p w:rsidR="00306B03" w:rsidRPr="00765C0C" w:rsidRDefault="00CB622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819" w:type="dxa"/>
          </w:tcPr>
          <w:p w:rsidR="00306B03" w:rsidRDefault="00306B03" w:rsidP="00D921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надання статусу дитини, яка постраждала внаслідок воєнних дій та збройних конфліктів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06B03" w:rsidRPr="00765C0C" w:rsidRDefault="00306B0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06B03" w:rsidRPr="00765C0C" w:rsidRDefault="00306B0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6F73" w:rsidRPr="00765C0C" w:rsidTr="004738CC">
        <w:trPr>
          <w:trHeight w:val="530"/>
        </w:trPr>
        <w:tc>
          <w:tcPr>
            <w:tcW w:w="709" w:type="dxa"/>
          </w:tcPr>
          <w:p w:rsidR="00106F73" w:rsidRPr="00765C0C" w:rsidRDefault="00306B0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</w:tcPr>
          <w:p w:rsidR="00106F73" w:rsidRPr="00765C0C" w:rsidRDefault="00CB622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819" w:type="dxa"/>
          </w:tcPr>
          <w:p w:rsidR="00106F73" w:rsidRPr="00765C0C" w:rsidRDefault="00C7279D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212F2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106F73" w:rsidRPr="00765C0C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06F73" w:rsidRPr="00765C0C" w:rsidRDefault="00106F7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CDF" w:rsidRPr="00765C0C" w:rsidTr="004738CC">
        <w:trPr>
          <w:trHeight w:val="530"/>
        </w:trPr>
        <w:tc>
          <w:tcPr>
            <w:tcW w:w="709" w:type="dxa"/>
          </w:tcPr>
          <w:p w:rsidR="00700CDF" w:rsidRPr="00765C0C" w:rsidRDefault="00700CDF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</w:tcPr>
          <w:p w:rsidR="00700CDF" w:rsidRPr="00765C0C" w:rsidRDefault="00CB622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819" w:type="dxa"/>
          </w:tcPr>
          <w:p w:rsidR="00700CDF" w:rsidRPr="00765C0C" w:rsidRDefault="00700CDF" w:rsidP="007F4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надання дозволу на продаж автомобіля, який належить недієздатній </w:t>
            </w:r>
            <w:r w:rsidR="007F4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700CDF" w:rsidRPr="00765C0C" w:rsidRDefault="00700CDF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700CDF" w:rsidRPr="00765C0C" w:rsidRDefault="00700CDF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Кобищан</w:t>
            </w:r>
            <w:proofErr w:type="spellEnd"/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Н.О – заступник голови районної ради з питань діяльності виконавчого органу, начальник УСЗН</w:t>
            </w:r>
          </w:p>
        </w:tc>
      </w:tr>
      <w:tr w:rsidR="00700CDF" w:rsidRPr="00765C0C" w:rsidTr="004738CC">
        <w:trPr>
          <w:trHeight w:val="530"/>
        </w:trPr>
        <w:tc>
          <w:tcPr>
            <w:tcW w:w="709" w:type="dxa"/>
          </w:tcPr>
          <w:p w:rsidR="00700CDF" w:rsidRPr="00765C0C" w:rsidRDefault="00700CDF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</w:tcPr>
          <w:p w:rsidR="00700CDF" w:rsidRPr="00765C0C" w:rsidRDefault="00CB622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819" w:type="dxa"/>
          </w:tcPr>
          <w:p w:rsidR="00700CDF" w:rsidRPr="00765C0C" w:rsidRDefault="00700CDF" w:rsidP="003D6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 виплату одноразової грошової допомоги мобілізованим особам, які призвані на військову службу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700CDF" w:rsidRPr="00765C0C" w:rsidRDefault="00700CDF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700CDF" w:rsidRPr="00765C0C" w:rsidRDefault="00700CDF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CDF" w:rsidRPr="00765C0C" w:rsidTr="004738CC">
        <w:trPr>
          <w:trHeight w:val="530"/>
        </w:trPr>
        <w:tc>
          <w:tcPr>
            <w:tcW w:w="709" w:type="dxa"/>
          </w:tcPr>
          <w:p w:rsidR="00700CDF" w:rsidRDefault="00700CDF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</w:tcPr>
          <w:p w:rsidR="00700CDF" w:rsidRPr="00765C0C" w:rsidRDefault="00CB622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819" w:type="dxa"/>
          </w:tcPr>
          <w:p w:rsidR="00700CDF" w:rsidRPr="00765C0C" w:rsidRDefault="00700CDF" w:rsidP="007F4C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протоколу комісії щодо розгляду заяв членів сімей осіб, які загинули (пропали безвісти), померли, та осіб з інвалідністю та заяв внутрішньо переміщених осіб про призначення грошової компенсації за належні для отримання жилі приміщення гр. </w:t>
            </w:r>
            <w:r w:rsidR="007F4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700CDF" w:rsidRPr="00765C0C" w:rsidRDefault="00700CDF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700CDF" w:rsidRPr="00765C0C" w:rsidRDefault="00700CDF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CDF" w:rsidRPr="00765C0C" w:rsidTr="004738CC">
        <w:trPr>
          <w:trHeight w:val="530"/>
        </w:trPr>
        <w:tc>
          <w:tcPr>
            <w:tcW w:w="709" w:type="dxa"/>
          </w:tcPr>
          <w:p w:rsidR="00700CDF" w:rsidRDefault="00700CDF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</w:tcPr>
          <w:p w:rsidR="00700CDF" w:rsidRPr="00765C0C" w:rsidRDefault="00CB622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819" w:type="dxa"/>
          </w:tcPr>
          <w:p w:rsidR="00A17509" w:rsidRPr="00A17509" w:rsidRDefault="00A17509" w:rsidP="00A17509">
            <w:pPr>
              <w:keepNext/>
              <w:tabs>
                <w:tab w:val="left" w:pos="708"/>
              </w:tabs>
              <w:suppressAutoHyphens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1750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 затвердження подання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A1750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до Київського районного суду щодо призначення опікуна </w:t>
            </w:r>
          </w:p>
          <w:p w:rsidR="00A17509" w:rsidRPr="00A17509" w:rsidRDefault="00A17509" w:rsidP="00A1750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1750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для  </w:t>
            </w:r>
            <w:r w:rsidR="007F4C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  <w:p w:rsidR="00700CDF" w:rsidRDefault="00700CDF" w:rsidP="0054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700CDF" w:rsidRPr="00765C0C" w:rsidRDefault="00700CDF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700CDF" w:rsidRPr="00765C0C" w:rsidRDefault="00700CDF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CDF" w:rsidRPr="00765C0C" w:rsidTr="004738CC">
        <w:trPr>
          <w:trHeight w:val="530"/>
        </w:trPr>
        <w:tc>
          <w:tcPr>
            <w:tcW w:w="709" w:type="dxa"/>
          </w:tcPr>
          <w:p w:rsidR="00700CDF" w:rsidRDefault="00700CDF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</w:tcPr>
          <w:p w:rsidR="00700CDF" w:rsidRPr="00765C0C" w:rsidRDefault="00CB622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819" w:type="dxa"/>
          </w:tcPr>
          <w:p w:rsidR="00A17509" w:rsidRPr="00A17509" w:rsidRDefault="00A17509" w:rsidP="00A17509">
            <w:pPr>
              <w:pStyle w:val="3"/>
              <w:tabs>
                <w:tab w:val="left" w:pos="708"/>
              </w:tabs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zh-CN"/>
              </w:rPr>
            </w:pPr>
            <w:r w:rsidRPr="00A17509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Про затвердження подання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 xml:space="preserve"> </w:t>
            </w:r>
            <w:r w:rsidRPr="00A17509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zh-CN"/>
              </w:rPr>
              <w:t xml:space="preserve">до Київського районного суду  щодо призначення опікуна  для </w:t>
            </w:r>
            <w:r w:rsidR="007F4C68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zh-CN"/>
              </w:rPr>
              <w:t>Особа</w:t>
            </w:r>
            <w:r w:rsidRPr="00A17509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zh-CN"/>
              </w:rPr>
              <w:t>.</w:t>
            </w:r>
          </w:p>
          <w:p w:rsidR="00700CDF" w:rsidRDefault="00700CDF" w:rsidP="0054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700CDF" w:rsidRPr="00765C0C" w:rsidRDefault="00700CDF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700CDF" w:rsidRPr="00765C0C" w:rsidRDefault="00700CDF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4C8C" w:rsidRPr="00765C0C" w:rsidTr="004738CC">
        <w:trPr>
          <w:trHeight w:val="530"/>
        </w:trPr>
        <w:tc>
          <w:tcPr>
            <w:tcW w:w="709" w:type="dxa"/>
          </w:tcPr>
          <w:p w:rsidR="00C44C8C" w:rsidRDefault="00055C5D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C44C8C" w:rsidRPr="00540F73" w:rsidRDefault="00C44C8C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4C8C" w:rsidRPr="00540F73" w:rsidRDefault="00C44C8C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44C8C" w:rsidRPr="00765C0C" w:rsidRDefault="00CB622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819" w:type="dxa"/>
          </w:tcPr>
          <w:p w:rsidR="00C44C8C" w:rsidRPr="00765C0C" w:rsidRDefault="00C44C8C" w:rsidP="002A01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розпоряджень за </w:t>
            </w:r>
            <w:r w:rsidR="002A0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лютий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2024 р.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C44C8C" w:rsidRPr="00081294" w:rsidRDefault="00C44C8C" w:rsidP="00120A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ОКЗД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44C8C" w:rsidRPr="00765C0C" w:rsidRDefault="00EB2EFE" w:rsidP="00126A8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Борисенко І.Г.- завідувач сектору відділу</w:t>
            </w:r>
          </w:p>
        </w:tc>
      </w:tr>
      <w:tr w:rsidR="00C44C8C" w:rsidRPr="00765C0C" w:rsidTr="004738CC">
        <w:trPr>
          <w:trHeight w:val="530"/>
        </w:trPr>
        <w:tc>
          <w:tcPr>
            <w:tcW w:w="709" w:type="dxa"/>
          </w:tcPr>
          <w:p w:rsidR="00C44C8C" w:rsidRDefault="00055C5D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9A48AE" w:rsidRDefault="009A48AE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48AE" w:rsidRDefault="009A48AE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44C8C" w:rsidRPr="00765C0C" w:rsidRDefault="00CB622A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19" w:type="dxa"/>
          </w:tcPr>
          <w:p w:rsidR="00C44C8C" w:rsidRPr="009440AF" w:rsidRDefault="00357639" w:rsidP="00C44C8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 w:rsidR="000D20AF">
              <w:rPr>
                <w:rFonts w:ascii="Times New Roman" w:hAnsi="Times New Roman"/>
                <w:sz w:val="24"/>
                <w:szCs w:val="24"/>
                <w:lang w:val="uk-UA"/>
              </w:rPr>
              <w:t>план</w:t>
            </w:r>
            <w:r w:rsidR="00EB2EF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роботи викон</w:t>
            </w:r>
            <w:r w:rsidR="000D20AF">
              <w:rPr>
                <w:rFonts w:ascii="Times New Roman" w:hAnsi="Times New Roman"/>
                <w:sz w:val="24"/>
                <w:szCs w:val="24"/>
                <w:lang w:val="uk-UA"/>
              </w:rPr>
              <w:t>авчого комітету</w:t>
            </w:r>
            <w:r w:rsidR="00EB2EF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</w:t>
            </w:r>
            <w:r w:rsidR="000D20A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другий </w:t>
            </w:r>
            <w:r w:rsidR="00EB2EF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квартал 2024 року</w:t>
            </w:r>
          </w:p>
          <w:p w:rsidR="00C44C8C" w:rsidRDefault="00C44C8C" w:rsidP="008A29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C44C8C" w:rsidRDefault="00C44C8C" w:rsidP="00120A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44C8C" w:rsidRPr="00765C0C" w:rsidRDefault="00EB2EFE" w:rsidP="006467E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Колеснікова Н.Г. – заступник завідувача відділу</w:t>
            </w:r>
          </w:p>
        </w:tc>
      </w:tr>
    </w:tbl>
    <w:p w:rsidR="0088628D" w:rsidRDefault="0088628D" w:rsidP="004738CC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628D" w:rsidRDefault="0088628D" w:rsidP="004738CC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628D" w:rsidRDefault="0088628D" w:rsidP="004738CC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628D" w:rsidRDefault="0088628D" w:rsidP="004738CC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628D" w:rsidRDefault="0088628D" w:rsidP="004738CC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628D" w:rsidRDefault="0088628D" w:rsidP="004738CC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628D" w:rsidRDefault="0088628D" w:rsidP="004738CC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628D" w:rsidRDefault="0088628D" w:rsidP="004738CC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628D" w:rsidRDefault="0088628D" w:rsidP="004738CC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37DEA" w:rsidRDefault="00DC36A1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67E3" w:rsidRDefault="00765C0C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5D5B15" w:rsidRPr="008453AD" w:rsidRDefault="008453AD" w:rsidP="005D5B1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57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8D2DBF" w:rsidRPr="00765C0C" w:rsidRDefault="008D2DBF">
      <w:pPr>
        <w:rPr>
          <w:sz w:val="24"/>
          <w:szCs w:val="24"/>
        </w:rPr>
      </w:pPr>
    </w:p>
    <w:sectPr w:rsidR="008D2DBF" w:rsidRPr="00765C0C" w:rsidSect="00037DEA">
      <w:pgSz w:w="11907" w:h="16839" w:code="9"/>
      <w:pgMar w:top="709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37DEA"/>
    <w:rsid w:val="00055C5D"/>
    <w:rsid w:val="000628E1"/>
    <w:rsid w:val="000721AF"/>
    <w:rsid w:val="00081294"/>
    <w:rsid w:val="0008254D"/>
    <w:rsid w:val="000B384F"/>
    <w:rsid w:val="000D20AF"/>
    <w:rsid w:val="000E16C1"/>
    <w:rsid w:val="000E76A8"/>
    <w:rsid w:val="00101D73"/>
    <w:rsid w:val="00103121"/>
    <w:rsid w:val="00103D48"/>
    <w:rsid w:val="00105F25"/>
    <w:rsid w:val="00106F73"/>
    <w:rsid w:val="00120AC0"/>
    <w:rsid w:val="00126A82"/>
    <w:rsid w:val="00132E43"/>
    <w:rsid w:val="00140644"/>
    <w:rsid w:val="00147DDF"/>
    <w:rsid w:val="00183A25"/>
    <w:rsid w:val="001B454B"/>
    <w:rsid w:val="001D4F71"/>
    <w:rsid w:val="001F0EE4"/>
    <w:rsid w:val="002A016A"/>
    <w:rsid w:val="002E30C1"/>
    <w:rsid w:val="00306B03"/>
    <w:rsid w:val="00312287"/>
    <w:rsid w:val="003310E6"/>
    <w:rsid w:val="00357639"/>
    <w:rsid w:val="00361F99"/>
    <w:rsid w:val="00386B47"/>
    <w:rsid w:val="0039386D"/>
    <w:rsid w:val="003A0DB9"/>
    <w:rsid w:val="003B1C63"/>
    <w:rsid w:val="003D6A9E"/>
    <w:rsid w:val="004102CD"/>
    <w:rsid w:val="004738CC"/>
    <w:rsid w:val="00494D90"/>
    <w:rsid w:val="004B30C4"/>
    <w:rsid w:val="004C2F02"/>
    <w:rsid w:val="004F2174"/>
    <w:rsid w:val="00502522"/>
    <w:rsid w:val="00504367"/>
    <w:rsid w:val="00511CA9"/>
    <w:rsid w:val="005219B8"/>
    <w:rsid w:val="00522548"/>
    <w:rsid w:val="00540F73"/>
    <w:rsid w:val="00545381"/>
    <w:rsid w:val="00545656"/>
    <w:rsid w:val="005538CD"/>
    <w:rsid w:val="00563757"/>
    <w:rsid w:val="00576DD3"/>
    <w:rsid w:val="005A39A5"/>
    <w:rsid w:val="005C2A0C"/>
    <w:rsid w:val="005D5B15"/>
    <w:rsid w:val="005F1CBE"/>
    <w:rsid w:val="00631A09"/>
    <w:rsid w:val="00634369"/>
    <w:rsid w:val="00637145"/>
    <w:rsid w:val="00642AD3"/>
    <w:rsid w:val="00643B44"/>
    <w:rsid w:val="006467E3"/>
    <w:rsid w:val="006659C9"/>
    <w:rsid w:val="006951A4"/>
    <w:rsid w:val="006C0773"/>
    <w:rsid w:val="006D546B"/>
    <w:rsid w:val="00700CDF"/>
    <w:rsid w:val="00746020"/>
    <w:rsid w:val="00757E0E"/>
    <w:rsid w:val="0076224C"/>
    <w:rsid w:val="00765C0C"/>
    <w:rsid w:val="00775248"/>
    <w:rsid w:val="007803C5"/>
    <w:rsid w:val="0078248C"/>
    <w:rsid w:val="00787EBF"/>
    <w:rsid w:val="007F4C68"/>
    <w:rsid w:val="008128E1"/>
    <w:rsid w:val="008453AD"/>
    <w:rsid w:val="008808F7"/>
    <w:rsid w:val="0088628D"/>
    <w:rsid w:val="00897840"/>
    <w:rsid w:val="008D03DE"/>
    <w:rsid w:val="008D2DBF"/>
    <w:rsid w:val="008D7C18"/>
    <w:rsid w:val="0090213B"/>
    <w:rsid w:val="009440AF"/>
    <w:rsid w:val="009505CC"/>
    <w:rsid w:val="0095768D"/>
    <w:rsid w:val="009733A5"/>
    <w:rsid w:val="00973B8D"/>
    <w:rsid w:val="00992C87"/>
    <w:rsid w:val="009A48AE"/>
    <w:rsid w:val="009D036E"/>
    <w:rsid w:val="00A17509"/>
    <w:rsid w:val="00A86357"/>
    <w:rsid w:val="00A92BBA"/>
    <w:rsid w:val="00AA2F24"/>
    <w:rsid w:val="00AC2767"/>
    <w:rsid w:val="00AC5537"/>
    <w:rsid w:val="00B212F2"/>
    <w:rsid w:val="00B2337B"/>
    <w:rsid w:val="00B6369A"/>
    <w:rsid w:val="00B96DFA"/>
    <w:rsid w:val="00BB28F9"/>
    <w:rsid w:val="00BE244A"/>
    <w:rsid w:val="00BE774A"/>
    <w:rsid w:val="00BF7940"/>
    <w:rsid w:val="00C0712D"/>
    <w:rsid w:val="00C149EE"/>
    <w:rsid w:val="00C179C9"/>
    <w:rsid w:val="00C44C8C"/>
    <w:rsid w:val="00C44D4B"/>
    <w:rsid w:val="00C45D93"/>
    <w:rsid w:val="00C67EC2"/>
    <w:rsid w:val="00C7279D"/>
    <w:rsid w:val="00CB622A"/>
    <w:rsid w:val="00CD5A16"/>
    <w:rsid w:val="00CE26AC"/>
    <w:rsid w:val="00D07F8C"/>
    <w:rsid w:val="00D57762"/>
    <w:rsid w:val="00D7166E"/>
    <w:rsid w:val="00D921BA"/>
    <w:rsid w:val="00DA2007"/>
    <w:rsid w:val="00DA7272"/>
    <w:rsid w:val="00DB0983"/>
    <w:rsid w:val="00DB5553"/>
    <w:rsid w:val="00DC36A1"/>
    <w:rsid w:val="00E229C8"/>
    <w:rsid w:val="00E23733"/>
    <w:rsid w:val="00E2447C"/>
    <w:rsid w:val="00E248FC"/>
    <w:rsid w:val="00EB2EFE"/>
    <w:rsid w:val="00EB6A2A"/>
    <w:rsid w:val="00EC040E"/>
    <w:rsid w:val="00ED6E06"/>
    <w:rsid w:val="00EF2B51"/>
    <w:rsid w:val="00F05A76"/>
    <w:rsid w:val="00F1569D"/>
    <w:rsid w:val="00F21C63"/>
    <w:rsid w:val="00F36A07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A175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4C8C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8D7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7C1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A1750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A175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4C8C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8D7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7C1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A1750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EFDBF-C032-4062-BA84-98F707ACA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2021</TotalTime>
  <Pages>3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126</cp:revision>
  <cp:lastPrinted>2024-03-26T09:41:00Z</cp:lastPrinted>
  <dcterms:created xsi:type="dcterms:W3CDTF">2021-01-11T10:48:00Z</dcterms:created>
  <dcterms:modified xsi:type="dcterms:W3CDTF">2024-04-02T08:36:00Z</dcterms:modified>
</cp:coreProperties>
</file>